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7C5A" w:rsidRPr="007B7C5A" w:rsidRDefault="007B7C5A" w:rsidP="007B7C5A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  <w:bookmarkStart w:id="0" w:name="bookmark2"/>
      <w:r w:rsidRPr="007B7C5A">
        <w:rPr>
          <w:rFonts w:ascii="Times New Roman" w:hAnsi="Times New Roman"/>
          <w:b/>
          <w:bCs/>
          <w:sz w:val="28"/>
          <w:szCs w:val="28"/>
          <w:lang w:val="ru"/>
        </w:rPr>
        <w:t xml:space="preserve">О введении режима функционирования «режим повышенной готовности» на территории муниципального образования </w:t>
      </w:r>
      <w:r>
        <w:rPr>
          <w:rFonts w:ascii="Times New Roman" w:hAnsi="Times New Roman"/>
          <w:b/>
          <w:bCs/>
          <w:sz w:val="28"/>
          <w:szCs w:val="28"/>
          <w:lang w:val="ru"/>
        </w:rPr>
        <w:t>Темрюкский район</w:t>
      </w:r>
      <w:r w:rsidRPr="007B7C5A">
        <w:rPr>
          <w:rFonts w:ascii="Times New Roman" w:hAnsi="Times New Roman"/>
          <w:b/>
          <w:bCs/>
          <w:sz w:val="28"/>
          <w:szCs w:val="28"/>
          <w:lang w:val="ru"/>
        </w:rPr>
        <w:t xml:space="preserve"> и мерах по предотвращению распространения новой </w:t>
      </w:r>
      <w:proofErr w:type="spellStart"/>
      <w:r w:rsidRPr="007B7C5A">
        <w:rPr>
          <w:rFonts w:ascii="Times New Roman" w:hAnsi="Times New Roman"/>
          <w:b/>
          <w:bCs/>
          <w:sz w:val="28"/>
          <w:szCs w:val="28"/>
          <w:lang w:val="ru"/>
        </w:rPr>
        <w:t>коронавирусной</w:t>
      </w:r>
      <w:proofErr w:type="spellEnd"/>
      <w:r w:rsidRPr="007B7C5A">
        <w:rPr>
          <w:rFonts w:ascii="Times New Roman" w:hAnsi="Times New Roman"/>
          <w:b/>
          <w:bCs/>
          <w:sz w:val="28"/>
          <w:szCs w:val="28"/>
          <w:lang w:val="ru"/>
        </w:rPr>
        <w:t xml:space="preserve"> инфекции</w:t>
      </w:r>
      <w:bookmarkEnd w:id="0"/>
    </w:p>
    <w:p w:rsidR="007B7C5A" w:rsidRPr="007B7C5A" w:rsidRDefault="007B7C5A" w:rsidP="007B7C5A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r w:rsidRPr="007B7C5A">
        <w:rPr>
          <w:rFonts w:ascii="Times New Roman" w:hAnsi="Times New Roman"/>
          <w:b/>
          <w:sz w:val="28"/>
          <w:szCs w:val="28"/>
        </w:rPr>
        <w:t>(2019-</w:t>
      </w:r>
      <w:proofErr w:type="spellStart"/>
      <w:r w:rsidRPr="007B7C5A">
        <w:rPr>
          <w:rFonts w:ascii="Times New Roman" w:hAnsi="Times New Roman"/>
          <w:b/>
          <w:sz w:val="28"/>
          <w:szCs w:val="28"/>
          <w:lang w:val="en-US"/>
        </w:rPr>
        <w:t>nCoV</w:t>
      </w:r>
      <w:proofErr w:type="spellEnd"/>
      <w:r w:rsidRPr="007B7C5A">
        <w:rPr>
          <w:rFonts w:ascii="Times New Roman" w:hAnsi="Times New Roman"/>
          <w:b/>
          <w:sz w:val="28"/>
          <w:szCs w:val="28"/>
        </w:rPr>
        <w:t>)</w:t>
      </w:r>
      <w:bookmarkEnd w:id="1"/>
    </w:p>
    <w:p w:rsidR="00D04198" w:rsidRDefault="00D04198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7B7C5A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B7C5A">
        <w:rPr>
          <w:rFonts w:ascii="Times New Roman" w:hAnsi="Times New Roman"/>
          <w:sz w:val="28"/>
          <w:szCs w:val="28"/>
          <w:lang w:val="ru"/>
        </w:rPr>
        <w:t xml:space="preserve">В целях предотвращения угрозы распространения на территории муниципального образования </w:t>
      </w:r>
      <w:r>
        <w:rPr>
          <w:rFonts w:ascii="Times New Roman" w:hAnsi="Times New Roman"/>
          <w:sz w:val="28"/>
          <w:szCs w:val="28"/>
          <w:lang w:val="ru"/>
        </w:rPr>
        <w:t>Темрюкский район</w:t>
      </w:r>
      <w:r w:rsidRPr="007B7C5A">
        <w:rPr>
          <w:rFonts w:ascii="Times New Roman" w:hAnsi="Times New Roman"/>
          <w:sz w:val="28"/>
          <w:szCs w:val="28"/>
          <w:lang w:val="ru"/>
        </w:rPr>
        <w:t xml:space="preserve"> </w:t>
      </w:r>
      <w:proofErr w:type="spellStart"/>
      <w:r w:rsidRPr="007B7C5A">
        <w:rPr>
          <w:rFonts w:ascii="Times New Roman" w:hAnsi="Times New Roman"/>
          <w:sz w:val="28"/>
          <w:szCs w:val="28"/>
          <w:lang w:val="ru"/>
        </w:rPr>
        <w:t>коронавирусной</w:t>
      </w:r>
      <w:proofErr w:type="spellEnd"/>
      <w:r w:rsidRPr="007B7C5A">
        <w:rPr>
          <w:rFonts w:ascii="Times New Roman" w:hAnsi="Times New Roman"/>
          <w:sz w:val="28"/>
          <w:szCs w:val="28"/>
          <w:lang w:val="ru"/>
        </w:rPr>
        <w:t xml:space="preserve"> инфекции </w:t>
      </w:r>
      <w:r w:rsidRPr="007B7C5A">
        <w:rPr>
          <w:rFonts w:ascii="Times New Roman" w:hAnsi="Times New Roman"/>
          <w:sz w:val="28"/>
          <w:szCs w:val="28"/>
        </w:rPr>
        <w:t>(2019-</w:t>
      </w:r>
      <w:proofErr w:type="spellStart"/>
      <w:r w:rsidRPr="007B7C5A">
        <w:rPr>
          <w:rFonts w:ascii="Times New Roman" w:hAnsi="Times New Roman"/>
          <w:sz w:val="28"/>
          <w:szCs w:val="28"/>
          <w:lang w:val="en-US"/>
        </w:rPr>
        <w:t>nCoV</w:t>
      </w:r>
      <w:proofErr w:type="spellEnd"/>
      <w:r w:rsidRPr="007B7C5A">
        <w:rPr>
          <w:rFonts w:ascii="Times New Roman" w:hAnsi="Times New Roman"/>
          <w:sz w:val="28"/>
          <w:szCs w:val="28"/>
        </w:rPr>
        <w:t xml:space="preserve">), </w:t>
      </w:r>
      <w:r w:rsidRPr="007B7C5A">
        <w:rPr>
          <w:rFonts w:ascii="Times New Roman" w:hAnsi="Times New Roman"/>
          <w:sz w:val="28"/>
          <w:szCs w:val="28"/>
          <w:lang w:val="ru"/>
        </w:rPr>
        <w:t xml:space="preserve">руководствуясь поручением Заместителя Председателя Правительства Российской Федерации Голиковой Т.А., подпунктом «б» </w:t>
      </w:r>
      <w:r>
        <w:rPr>
          <w:rFonts w:ascii="Times New Roman" w:hAnsi="Times New Roman"/>
          <w:sz w:val="28"/>
          <w:szCs w:val="28"/>
          <w:lang w:val="ru"/>
        </w:rPr>
        <w:t xml:space="preserve">      </w:t>
      </w:r>
      <w:r w:rsidRPr="007B7C5A">
        <w:rPr>
          <w:rFonts w:ascii="Times New Roman" w:hAnsi="Times New Roman"/>
          <w:sz w:val="28"/>
          <w:szCs w:val="28"/>
          <w:lang w:val="ru"/>
        </w:rPr>
        <w:t xml:space="preserve">пункта 6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характера», Федеральным законом от 30 марта 1999 года № 52-ФЗ «О санитарно-эпидемиологическом благополучии населения», постановлением Федеральной службы по надзору в сфере защиты прав потребителей и благополучия человека, Главного государственного санитарного врача Российской Федерации от 2 марта 2020 года № 5 «О дополнительных мерах по снижению рисков завоза и распространения новой </w:t>
      </w:r>
      <w:proofErr w:type="spellStart"/>
      <w:r w:rsidRPr="007B7C5A">
        <w:rPr>
          <w:rFonts w:ascii="Times New Roman" w:hAnsi="Times New Roman"/>
          <w:sz w:val="28"/>
          <w:szCs w:val="28"/>
          <w:lang w:val="ru"/>
        </w:rPr>
        <w:t>коронавирусной</w:t>
      </w:r>
      <w:proofErr w:type="spellEnd"/>
      <w:r w:rsidRPr="007B7C5A">
        <w:rPr>
          <w:rFonts w:ascii="Times New Roman" w:hAnsi="Times New Roman"/>
          <w:sz w:val="28"/>
          <w:szCs w:val="28"/>
          <w:lang w:val="ru"/>
        </w:rPr>
        <w:t xml:space="preserve"> инфекции </w:t>
      </w:r>
      <w:r w:rsidRPr="007B7C5A">
        <w:rPr>
          <w:rFonts w:ascii="Times New Roman" w:hAnsi="Times New Roman"/>
          <w:sz w:val="28"/>
          <w:szCs w:val="28"/>
        </w:rPr>
        <w:t>(2019-</w:t>
      </w:r>
      <w:proofErr w:type="spellStart"/>
      <w:r w:rsidRPr="007B7C5A">
        <w:rPr>
          <w:rFonts w:ascii="Times New Roman" w:hAnsi="Times New Roman"/>
          <w:sz w:val="28"/>
          <w:szCs w:val="28"/>
          <w:lang w:val="en-US"/>
        </w:rPr>
        <w:t>nCoV</w:t>
      </w:r>
      <w:proofErr w:type="spellEnd"/>
      <w:r w:rsidRPr="007B7C5A">
        <w:rPr>
          <w:rFonts w:ascii="Times New Roman" w:hAnsi="Times New Roman"/>
          <w:sz w:val="28"/>
          <w:szCs w:val="28"/>
        </w:rPr>
        <w:t xml:space="preserve">)», </w:t>
      </w:r>
      <w:r w:rsidRPr="007B7C5A">
        <w:rPr>
          <w:rFonts w:ascii="Times New Roman" w:hAnsi="Times New Roman"/>
          <w:sz w:val="28"/>
          <w:szCs w:val="28"/>
          <w:lang w:val="ru"/>
        </w:rPr>
        <w:t xml:space="preserve">постановлением главы администрации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7B7C5A">
        <w:rPr>
          <w:rFonts w:ascii="Times New Roman" w:hAnsi="Times New Roman"/>
          <w:sz w:val="28"/>
          <w:szCs w:val="28"/>
          <w:lang w:val="ru"/>
        </w:rPr>
        <w:t>коронавирусной</w:t>
      </w:r>
      <w:proofErr w:type="spellEnd"/>
      <w:r w:rsidRPr="007B7C5A">
        <w:rPr>
          <w:rFonts w:ascii="Times New Roman" w:hAnsi="Times New Roman"/>
          <w:sz w:val="28"/>
          <w:szCs w:val="28"/>
          <w:lang w:val="ru"/>
        </w:rPr>
        <w:t xml:space="preserve"> инфекции </w:t>
      </w:r>
      <w:r>
        <w:rPr>
          <w:rFonts w:ascii="Times New Roman" w:hAnsi="Times New Roman"/>
          <w:sz w:val="28"/>
          <w:szCs w:val="28"/>
          <w:lang w:val="ru"/>
        </w:rPr>
        <w:t xml:space="preserve">              </w:t>
      </w:r>
      <w:r w:rsidRPr="007B7C5A">
        <w:rPr>
          <w:rFonts w:ascii="Times New Roman" w:hAnsi="Times New Roman"/>
          <w:sz w:val="28"/>
          <w:szCs w:val="28"/>
        </w:rPr>
        <w:t>(2019-</w:t>
      </w:r>
      <w:proofErr w:type="spellStart"/>
      <w:r w:rsidRPr="007B7C5A">
        <w:rPr>
          <w:rFonts w:ascii="Times New Roman" w:hAnsi="Times New Roman"/>
          <w:sz w:val="28"/>
          <w:szCs w:val="28"/>
          <w:lang w:val="en-US"/>
        </w:rPr>
        <w:t>nCoV</w:t>
      </w:r>
      <w:proofErr w:type="spellEnd"/>
      <w:r w:rsidRPr="0073148C">
        <w:rPr>
          <w:rFonts w:ascii="Times New Roman" w:hAnsi="Times New Roman"/>
          <w:sz w:val="28"/>
          <w:szCs w:val="28"/>
        </w:rPr>
        <w:t>)»</w:t>
      </w:r>
      <w:r w:rsidR="0073148C" w:rsidRPr="0073148C">
        <w:rPr>
          <w:rFonts w:ascii="Times New Roman" w:hAnsi="Times New Roman"/>
          <w:sz w:val="28"/>
          <w:szCs w:val="28"/>
        </w:rPr>
        <w:t xml:space="preserve">, в соответствии с решением комиссии муниципального образования </w:t>
      </w:r>
      <w:r w:rsidR="0073148C">
        <w:rPr>
          <w:rFonts w:ascii="Times New Roman" w:hAnsi="Times New Roman"/>
          <w:sz w:val="28"/>
          <w:szCs w:val="28"/>
        </w:rPr>
        <w:t>Темрюкский район</w:t>
      </w:r>
      <w:r w:rsidR="0073148C" w:rsidRPr="0073148C">
        <w:rPr>
          <w:rFonts w:ascii="Times New Roman" w:hAnsi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от </w:t>
      </w:r>
      <w:r w:rsidR="00145C12">
        <w:rPr>
          <w:rFonts w:ascii="Times New Roman" w:hAnsi="Times New Roman"/>
          <w:sz w:val="28"/>
          <w:szCs w:val="28"/>
        </w:rPr>
        <w:t xml:space="preserve"> </w:t>
      </w:r>
      <w:r w:rsidR="0073148C" w:rsidRPr="0073148C">
        <w:rPr>
          <w:rFonts w:ascii="Times New Roman" w:hAnsi="Times New Roman"/>
          <w:sz w:val="28"/>
          <w:szCs w:val="28"/>
        </w:rPr>
        <w:t xml:space="preserve"> марта 2020 года № </w:t>
      </w:r>
      <w:r w:rsidR="00DC3E8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7B7C5A" w:rsidRPr="007B7C5A" w:rsidRDefault="007B7C5A" w:rsidP="007B7C5A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7C5A">
        <w:rPr>
          <w:rFonts w:ascii="Times New Roman" w:hAnsi="Times New Roman"/>
          <w:sz w:val="28"/>
          <w:szCs w:val="28"/>
        </w:rPr>
        <w:t xml:space="preserve">Ввести режим функционирования «режим повышенной готовности» в границах территории муниципального образования </w:t>
      </w:r>
      <w:r w:rsidR="00870C72">
        <w:rPr>
          <w:rFonts w:ascii="Times New Roman" w:hAnsi="Times New Roman"/>
          <w:sz w:val="28"/>
          <w:szCs w:val="28"/>
        </w:rPr>
        <w:t>Темрюкский район</w:t>
      </w:r>
      <w:r w:rsidRPr="007B7C5A">
        <w:rPr>
          <w:rFonts w:ascii="Times New Roman" w:hAnsi="Times New Roman"/>
          <w:sz w:val="28"/>
          <w:szCs w:val="28"/>
        </w:rPr>
        <w:t xml:space="preserve">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муниципального образования </w:t>
      </w:r>
      <w:r w:rsidR="00870C72">
        <w:rPr>
          <w:rFonts w:ascii="Times New Roman" w:hAnsi="Times New Roman"/>
          <w:sz w:val="28"/>
          <w:szCs w:val="28"/>
        </w:rPr>
        <w:t>Темрюкский район</w:t>
      </w:r>
      <w:r w:rsidRPr="007B7C5A">
        <w:rPr>
          <w:rFonts w:ascii="Times New Roman" w:hAnsi="Times New Roman"/>
          <w:sz w:val="28"/>
          <w:szCs w:val="28"/>
        </w:rPr>
        <w:t xml:space="preserve"> с 0 часов 00 минут </w:t>
      </w:r>
      <w:r w:rsidR="00870C72">
        <w:rPr>
          <w:rFonts w:ascii="Times New Roman" w:hAnsi="Times New Roman"/>
          <w:sz w:val="28"/>
          <w:szCs w:val="28"/>
        </w:rPr>
        <w:t xml:space="preserve">     </w:t>
      </w:r>
      <w:r w:rsidRPr="007B7C5A">
        <w:rPr>
          <w:rFonts w:ascii="Times New Roman" w:hAnsi="Times New Roman"/>
          <w:sz w:val="28"/>
          <w:szCs w:val="28"/>
        </w:rPr>
        <w:t xml:space="preserve"> марта 2020 года до 0 часов 00 минут 1 мая 2020 года.</w:t>
      </w:r>
    </w:p>
    <w:p w:rsidR="00B65BFE" w:rsidRPr="00B74D98" w:rsidRDefault="00870C72" w:rsidP="007B7C5A">
      <w:pPr>
        <w:pStyle w:val="a5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C72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val="ru" w:eastAsia="ru-RU"/>
        </w:rPr>
        <w:t xml:space="preserve"> </w:t>
      </w:r>
      <w:r w:rsidRPr="00870C72">
        <w:rPr>
          <w:rFonts w:ascii="Times New Roman" w:hAnsi="Times New Roman"/>
          <w:sz w:val="28"/>
          <w:szCs w:val="28"/>
          <w:lang w:val="ru"/>
        </w:rPr>
        <w:t xml:space="preserve">Установить местный уровень реагирования на территории муниципального образования </w:t>
      </w:r>
      <w:r>
        <w:rPr>
          <w:rFonts w:ascii="Times New Roman" w:hAnsi="Times New Roman"/>
          <w:sz w:val="28"/>
          <w:szCs w:val="28"/>
          <w:lang w:val="ru"/>
        </w:rPr>
        <w:t>Темрюкский район.</w:t>
      </w:r>
    </w:p>
    <w:p w:rsidR="00870C72" w:rsidRDefault="00870C72" w:rsidP="001878A3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C72">
        <w:rPr>
          <w:rFonts w:ascii="Times New Roman" w:hAnsi="Times New Roman"/>
          <w:sz w:val="28"/>
          <w:szCs w:val="28"/>
        </w:rPr>
        <w:t xml:space="preserve">Привлечь к проведению мероприятий по предупреждению чрезвычайной ситуации силы и средства муниципального звена </w:t>
      </w:r>
      <w:r w:rsidRPr="00870C72">
        <w:rPr>
          <w:rFonts w:ascii="Times New Roman" w:hAnsi="Times New Roman"/>
          <w:sz w:val="28"/>
          <w:szCs w:val="28"/>
        </w:rPr>
        <w:lastRenderedPageBreak/>
        <w:t>территориальной подсистемы Единой государственной систем</w:t>
      </w:r>
      <w:r>
        <w:rPr>
          <w:rFonts w:ascii="Times New Roman" w:hAnsi="Times New Roman"/>
          <w:sz w:val="28"/>
          <w:szCs w:val="28"/>
        </w:rPr>
        <w:t>ы</w:t>
      </w:r>
      <w:r w:rsidRPr="00870C72">
        <w:rPr>
          <w:rFonts w:ascii="Times New Roman" w:hAnsi="Times New Roman"/>
          <w:sz w:val="28"/>
          <w:szCs w:val="28"/>
        </w:rPr>
        <w:t xml:space="preserve"> предупреждения и ликвидации чрезвычайных ситуаций муниципальной образования </w:t>
      </w:r>
      <w:r>
        <w:rPr>
          <w:rFonts w:ascii="Times New Roman" w:hAnsi="Times New Roman"/>
          <w:sz w:val="28"/>
          <w:szCs w:val="28"/>
        </w:rPr>
        <w:t>Темрюкский район</w:t>
      </w:r>
      <w:r w:rsidRPr="00870C72">
        <w:rPr>
          <w:rFonts w:ascii="Times New Roman" w:hAnsi="Times New Roman"/>
          <w:sz w:val="28"/>
          <w:szCs w:val="28"/>
        </w:rPr>
        <w:t xml:space="preserve"> и организаций, указанных в решении комисс</w:t>
      </w:r>
      <w:r>
        <w:rPr>
          <w:rFonts w:ascii="Times New Roman" w:hAnsi="Times New Roman"/>
          <w:sz w:val="28"/>
          <w:szCs w:val="28"/>
        </w:rPr>
        <w:t>ии</w:t>
      </w:r>
      <w:r w:rsidRPr="00870C72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1878A3">
        <w:rPr>
          <w:rFonts w:ascii="Times New Roman" w:hAnsi="Times New Roman"/>
          <w:sz w:val="28"/>
          <w:szCs w:val="28"/>
        </w:rPr>
        <w:t>Темрюкский район</w:t>
      </w:r>
      <w:r w:rsidRPr="00870C72">
        <w:rPr>
          <w:rFonts w:ascii="Times New Roman" w:hAnsi="Times New Roman"/>
          <w:sz w:val="28"/>
          <w:szCs w:val="28"/>
        </w:rPr>
        <w:t xml:space="preserve"> по предупреждению </w:t>
      </w:r>
      <w:r w:rsidR="001878A3">
        <w:rPr>
          <w:rFonts w:ascii="Times New Roman" w:hAnsi="Times New Roman"/>
          <w:sz w:val="28"/>
          <w:szCs w:val="28"/>
        </w:rPr>
        <w:t>и</w:t>
      </w:r>
      <w:r w:rsidRPr="00870C72">
        <w:rPr>
          <w:rFonts w:ascii="Times New Roman" w:hAnsi="Times New Roman"/>
          <w:sz w:val="28"/>
          <w:szCs w:val="28"/>
        </w:rPr>
        <w:t xml:space="preserve"> ликвидации чрезвычайных ситуаций и обеспечению пожарной безопасности </w:t>
      </w:r>
      <w:r w:rsidR="00F90596">
        <w:rPr>
          <w:rFonts w:ascii="Times New Roman" w:hAnsi="Times New Roman"/>
          <w:sz w:val="28"/>
          <w:szCs w:val="28"/>
        </w:rPr>
        <w:t xml:space="preserve">       </w:t>
      </w:r>
      <w:r w:rsidR="001878A3">
        <w:rPr>
          <w:rFonts w:ascii="Times New Roman" w:hAnsi="Times New Roman"/>
          <w:sz w:val="28"/>
          <w:szCs w:val="28"/>
        </w:rPr>
        <w:t xml:space="preserve">от </w:t>
      </w:r>
      <w:r w:rsidR="00DC3E8A">
        <w:rPr>
          <w:rFonts w:ascii="Times New Roman" w:hAnsi="Times New Roman"/>
          <w:sz w:val="28"/>
          <w:szCs w:val="28"/>
        </w:rPr>
        <w:t>16</w:t>
      </w:r>
      <w:r w:rsidR="001878A3">
        <w:rPr>
          <w:rFonts w:ascii="Times New Roman" w:hAnsi="Times New Roman"/>
          <w:sz w:val="28"/>
          <w:szCs w:val="28"/>
        </w:rPr>
        <w:t xml:space="preserve"> марта</w:t>
      </w:r>
      <w:r w:rsidRPr="00870C72">
        <w:rPr>
          <w:rFonts w:ascii="Times New Roman" w:hAnsi="Times New Roman"/>
          <w:sz w:val="28"/>
          <w:szCs w:val="28"/>
        </w:rPr>
        <w:t xml:space="preserve"> 2020 года № </w:t>
      </w:r>
      <w:r w:rsidR="00DC3E8A">
        <w:rPr>
          <w:rFonts w:ascii="Times New Roman" w:hAnsi="Times New Roman"/>
          <w:sz w:val="28"/>
          <w:szCs w:val="28"/>
        </w:rPr>
        <w:t>4</w:t>
      </w:r>
      <w:r w:rsidRPr="00870C72">
        <w:rPr>
          <w:rFonts w:ascii="Times New Roman" w:hAnsi="Times New Roman"/>
          <w:sz w:val="28"/>
          <w:szCs w:val="28"/>
        </w:rPr>
        <w:t>.</w:t>
      </w:r>
    </w:p>
    <w:p w:rsidR="0086598A" w:rsidRPr="0086598A" w:rsidRDefault="0086598A" w:rsidP="00A439E1">
      <w:pPr>
        <w:pStyle w:val="6"/>
        <w:numPr>
          <w:ilvl w:val="0"/>
          <w:numId w:val="2"/>
        </w:numPr>
        <w:shd w:val="clear" w:color="auto" w:fill="auto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6598A">
        <w:rPr>
          <w:sz w:val="28"/>
          <w:szCs w:val="28"/>
        </w:rPr>
        <w:t xml:space="preserve">Запретить на территории муниципального образования </w:t>
      </w:r>
      <w:r>
        <w:rPr>
          <w:sz w:val="28"/>
          <w:szCs w:val="28"/>
        </w:rPr>
        <w:t>Темрюкский район</w:t>
      </w:r>
      <w:r w:rsidRPr="0086598A">
        <w:rPr>
          <w:sz w:val="28"/>
          <w:szCs w:val="28"/>
        </w:rPr>
        <w:t xml:space="preserve"> на период действия режима функционирования «режим повышенно</w:t>
      </w:r>
      <w:r w:rsidR="00A439E1">
        <w:rPr>
          <w:sz w:val="28"/>
          <w:szCs w:val="28"/>
        </w:rPr>
        <w:t>й</w:t>
      </w:r>
      <w:r w:rsidRPr="0086598A">
        <w:rPr>
          <w:sz w:val="28"/>
          <w:szCs w:val="28"/>
        </w:rPr>
        <w:t xml:space="preserve"> готовности» проведение:</w:t>
      </w:r>
    </w:p>
    <w:p w:rsidR="0086598A" w:rsidRPr="0086598A" w:rsidRDefault="0086598A" w:rsidP="0086598A">
      <w:pPr>
        <w:pStyle w:val="6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598A">
        <w:rPr>
          <w:sz w:val="28"/>
          <w:szCs w:val="28"/>
        </w:rPr>
        <w:t>детских межшкольных, межрайонных, межмуниципальных спортивных культурных и иных мероприятий;</w:t>
      </w:r>
    </w:p>
    <w:p w:rsidR="0086598A" w:rsidRPr="0086598A" w:rsidRDefault="0086598A" w:rsidP="0086598A">
      <w:pPr>
        <w:pStyle w:val="6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598A">
        <w:rPr>
          <w:sz w:val="28"/>
          <w:szCs w:val="28"/>
        </w:rPr>
        <w:t>спортивных, культурных и иных мероприятий между образовательным</w:t>
      </w:r>
      <w:r w:rsidR="00A439E1">
        <w:rPr>
          <w:sz w:val="28"/>
          <w:szCs w:val="28"/>
        </w:rPr>
        <w:t>и</w:t>
      </w:r>
      <w:r w:rsidRPr="0086598A">
        <w:rPr>
          <w:sz w:val="28"/>
          <w:szCs w:val="28"/>
        </w:rPr>
        <w:t xml:space="preserve"> организациями с участием студентов (курсантов);</w:t>
      </w:r>
    </w:p>
    <w:p w:rsidR="0086598A" w:rsidRPr="0086598A" w:rsidRDefault="0086598A" w:rsidP="0086598A">
      <w:pPr>
        <w:pStyle w:val="6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598A">
        <w:rPr>
          <w:sz w:val="28"/>
          <w:szCs w:val="28"/>
        </w:rPr>
        <w:t>спортивных, зрелищных, публичных и иных массовых мероприятий</w:t>
      </w:r>
      <w:r w:rsidR="00A439E1">
        <w:rPr>
          <w:sz w:val="28"/>
          <w:szCs w:val="28"/>
        </w:rPr>
        <w:t xml:space="preserve"> с </w:t>
      </w:r>
      <w:r w:rsidRPr="0086598A">
        <w:rPr>
          <w:sz w:val="28"/>
          <w:szCs w:val="28"/>
        </w:rPr>
        <w:t>числом участников более 100 человек.</w:t>
      </w:r>
    </w:p>
    <w:p w:rsidR="00A439E1" w:rsidRDefault="00A439E1" w:rsidP="00A439E1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39E1">
        <w:rPr>
          <w:rFonts w:ascii="Times New Roman" w:hAnsi="Times New Roman"/>
          <w:sz w:val="28"/>
          <w:szCs w:val="28"/>
        </w:rPr>
        <w:t>Рекомендовать отраслевым (функциона</w:t>
      </w:r>
      <w:r>
        <w:rPr>
          <w:rFonts w:ascii="Times New Roman" w:hAnsi="Times New Roman"/>
          <w:sz w:val="28"/>
          <w:szCs w:val="28"/>
        </w:rPr>
        <w:t>льным) и территориальным</w:t>
      </w:r>
      <w:r w:rsidRPr="00A439E1">
        <w:rPr>
          <w:rFonts w:ascii="Times New Roman" w:hAnsi="Times New Roman"/>
          <w:sz w:val="28"/>
          <w:szCs w:val="28"/>
        </w:rPr>
        <w:t xml:space="preserve"> органам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A439E1">
        <w:rPr>
          <w:rFonts w:ascii="Times New Roman" w:hAnsi="Times New Roman"/>
          <w:sz w:val="28"/>
          <w:szCs w:val="28"/>
        </w:rPr>
        <w:t>, организациям максимально сократит</w:t>
      </w:r>
      <w:r>
        <w:rPr>
          <w:rFonts w:ascii="Times New Roman" w:hAnsi="Times New Roman"/>
          <w:sz w:val="28"/>
          <w:szCs w:val="28"/>
        </w:rPr>
        <w:t>ь</w:t>
      </w:r>
      <w:r w:rsidRPr="00A439E1">
        <w:rPr>
          <w:rFonts w:ascii="Times New Roman" w:hAnsi="Times New Roman"/>
          <w:sz w:val="28"/>
          <w:szCs w:val="28"/>
        </w:rPr>
        <w:t xml:space="preserve"> проведение массовых мероприятий, в том числе деловых, спортивных культурных и развлекательных, и по возможности проводить их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A439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39E1">
        <w:rPr>
          <w:rFonts w:ascii="Times New Roman" w:hAnsi="Times New Roman"/>
          <w:sz w:val="28"/>
          <w:szCs w:val="28"/>
        </w:rPr>
        <w:t>видеоформате</w:t>
      </w:r>
      <w:proofErr w:type="spellEnd"/>
      <w:r w:rsidRPr="00A439E1">
        <w:rPr>
          <w:rFonts w:ascii="Times New Roman" w:hAnsi="Times New Roman"/>
          <w:sz w:val="28"/>
          <w:szCs w:val="28"/>
        </w:rPr>
        <w:t xml:space="preserve"> или </w:t>
      </w:r>
      <w:bookmarkStart w:id="2" w:name="_GoBack"/>
      <w:bookmarkEnd w:id="2"/>
      <w:r w:rsidRPr="00A439E1">
        <w:rPr>
          <w:rFonts w:ascii="Times New Roman" w:hAnsi="Times New Roman"/>
          <w:sz w:val="28"/>
          <w:szCs w:val="28"/>
        </w:rPr>
        <w:t>без зрителей, допуская возможность проведения тольк</w:t>
      </w:r>
      <w:r>
        <w:rPr>
          <w:rFonts w:ascii="Times New Roman" w:hAnsi="Times New Roman"/>
          <w:sz w:val="28"/>
          <w:szCs w:val="28"/>
        </w:rPr>
        <w:t>о</w:t>
      </w:r>
      <w:r w:rsidRPr="00A439E1">
        <w:rPr>
          <w:rFonts w:ascii="Times New Roman" w:hAnsi="Times New Roman"/>
          <w:sz w:val="28"/>
          <w:szCs w:val="28"/>
        </w:rPr>
        <w:t xml:space="preserve"> чрезвычайно важных и неотложных мероприятий, за исключение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A439E1">
        <w:rPr>
          <w:rFonts w:ascii="Times New Roman" w:hAnsi="Times New Roman"/>
          <w:sz w:val="28"/>
          <w:szCs w:val="28"/>
        </w:rPr>
        <w:t>мероприятий, указанных в пункте 4 настоящего постановления.</w:t>
      </w:r>
    </w:p>
    <w:p w:rsidR="00A439E1" w:rsidRPr="00A439E1" w:rsidRDefault="00A439E1" w:rsidP="00A439E1">
      <w:pPr>
        <w:pStyle w:val="6"/>
        <w:numPr>
          <w:ilvl w:val="0"/>
          <w:numId w:val="2"/>
        </w:numPr>
        <w:shd w:val="clear" w:color="auto" w:fill="auto"/>
        <w:tabs>
          <w:tab w:val="left" w:pos="82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Рекомендовать гражданам, проживающим и (или) прибывшим</w:t>
      </w:r>
      <w:r>
        <w:rPr>
          <w:sz w:val="28"/>
          <w:szCs w:val="28"/>
        </w:rPr>
        <w:t xml:space="preserve"> на </w:t>
      </w:r>
      <w:r w:rsidRPr="00A439E1">
        <w:rPr>
          <w:sz w:val="28"/>
          <w:szCs w:val="28"/>
        </w:rPr>
        <w:t xml:space="preserve">территорию муниципального образования </w:t>
      </w:r>
      <w:r>
        <w:rPr>
          <w:sz w:val="28"/>
          <w:szCs w:val="28"/>
        </w:rPr>
        <w:t>Темрюкский район</w:t>
      </w:r>
      <w:r w:rsidRPr="00A439E1">
        <w:rPr>
          <w:sz w:val="28"/>
          <w:szCs w:val="28"/>
        </w:rPr>
        <w:t>, посещавши</w:t>
      </w:r>
      <w:r>
        <w:rPr>
          <w:sz w:val="28"/>
          <w:szCs w:val="28"/>
        </w:rPr>
        <w:t>м</w:t>
      </w:r>
      <w:r w:rsidRPr="00A439E1">
        <w:rPr>
          <w:sz w:val="28"/>
          <w:szCs w:val="28"/>
        </w:rPr>
        <w:t xml:space="preserve"> страны (территории), где зарегистрированы случаи </w:t>
      </w:r>
      <w:proofErr w:type="spellStart"/>
      <w:r w:rsidRPr="00A439E1">
        <w:rPr>
          <w:sz w:val="28"/>
          <w:szCs w:val="28"/>
        </w:rPr>
        <w:t>коронавирусной</w:t>
      </w:r>
      <w:proofErr w:type="spellEnd"/>
      <w:r w:rsidRPr="00A439E1">
        <w:rPr>
          <w:sz w:val="28"/>
          <w:szCs w:val="28"/>
        </w:rPr>
        <w:t xml:space="preserve"> инфекц</w:t>
      </w:r>
      <w:r>
        <w:rPr>
          <w:sz w:val="28"/>
          <w:szCs w:val="28"/>
        </w:rPr>
        <w:t>ии</w:t>
      </w:r>
      <w:r w:rsidRPr="00A439E1">
        <w:rPr>
          <w:sz w:val="28"/>
          <w:szCs w:val="28"/>
        </w:rPr>
        <w:t xml:space="preserve"> (2019-</w:t>
      </w:r>
      <w:proofErr w:type="spellStart"/>
      <w:r w:rsidRPr="00A439E1">
        <w:rPr>
          <w:sz w:val="28"/>
          <w:szCs w:val="28"/>
          <w:lang w:val="en-US"/>
        </w:rPr>
        <w:t>nCoV</w:t>
      </w:r>
      <w:proofErr w:type="spellEnd"/>
      <w:r w:rsidRPr="00A439E1">
        <w:rPr>
          <w:sz w:val="28"/>
          <w:szCs w:val="28"/>
        </w:rPr>
        <w:t>):</w:t>
      </w:r>
    </w:p>
    <w:p w:rsid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89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Передавать сведения о месте и датах их пребывания, возвращения контактной информации на «горячую линию» министерства здравоохранен</w:t>
      </w:r>
      <w:r>
        <w:rPr>
          <w:sz w:val="28"/>
          <w:szCs w:val="28"/>
        </w:rPr>
        <w:t>ия</w:t>
      </w:r>
      <w:r w:rsidRPr="00A439E1">
        <w:rPr>
          <w:sz w:val="28"/>
          <w:szCs w:val="28"/>
        </w:rPr>
        <w:t xml:space="preserve"> Краснодарского края по номеру телефона 8-800-2000-366 и (или) </w:t>
      </w:r>
      <w:r w:rsidR="00872CB2">
        <w:rPr>
          <w:sz w:val="28"/>
          <w:szCs w:val="28"/>
        </w:rPr>
        <w:t xml:space="preserve">государственного бюджетного учреждения здравоохранения «Темрюкская центральная районная больница» </w:t>
      </w:r>
      <w:r w:rsidRPr="00A439E1">
        <w:rPr>
          <w:sz w:val="28"/>
          <w:szCs w:val="28"/>
        </w:rPr>
        <w:t xml:space="preserve">министерства здравоохранения Краснодарского края по номеру телефона </w:t>
      </w:r>
      <w:r w:rsidR="00872CB2">
        <w:rPr>
          <w:sz w:val="28"/>
          <w:szCs w:val="28"/>
        </w:rPr>
        <w:t>8-</w:t>
      </w:r>
      <w:r w:rsidR="00872CB2" w:rsidRPr="00872CB2">
        <w:rPr>
          <w:sz w:val="28"/>
          <w:szCs w:val="28"/>
        </w:rPr>
        <w:t>988</w:t>
      </w:r>
      <w:r w:rsidR="00872CB2">
        <w:rPr>
          <w:sz w:val="28"/>
          <w:szCs w:val="28"/>
        </w:rPr>
        <w:t>-</w:t>
      </w:r>
      <w:r w:rsidR="00872CB2" w:rsidRPr="00872CB2">
        <w:rPr>
          <w:sz w:val="28"/>
          <w:szCs w:val="28"/>
        </w:rPr>
        <w:t>32-01-331</w:t>
      </w:r>
      <w:r w:rsidRPr="00872CB2">
        <w:rPr>
          <w:sz w:val="28"/>
          <w:szCs w:val="28"/>
        </w:rPr>
        <w:t>.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898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При появлении первых признаков респираторной инфекци</w:t>
      </w:r>
      <w:r w:rsidR="00872CB2">
        <w:rPr>
          <w:sz w:val="28"/>
          <w:szCs w:val="28"/>
        </w:rPr>
        <w:t>и</w:t>
      </w:r>
      <w:r w:rsidRPr="00A439E1">
        <w:rPr>
          <w:sz w:val="28"/>
          <w:szCs w:val="28"/>
        </w:rPr>
        <w:t xml:space="preserve"> оставаться дома (по месту пребывания) и незамедлительно обращаться з</w:t>
      </w:r>
      <w:r w:rsidR="00872CB2">
        <w:rPr>
          <w:sz w:val="28"/>
          <w:szCs w:val="28"/>
        </w:rPr>
        <w:t>а</w:t>
      </w:r>
      <w:r w:rsidRPr="00A439E1">
        <w:rPr>
          <w:sz w:val="28"/>
          <w:szCs w:val="28"/>
        </w:rPr>
        <w:t xml:space="preserve"> медицинской помощью в медицинскую организацию по месту прикрепления с представлением информации о своем пребывании на территории, где зарегистрированы случаи новой </w:t>
      </w:r>
      <w:proofErr w:type="spellStart"/>
      <w:r w:rsidRPr="00A439E1">
        <w:rPr>
          <w:sz w:val="28"/>
          <w:szCs w:val="28"/>
        </w:rPr>
        <w:t>коронавирусной</w:t>
      </w:r>
      <w:proofErr w:type="spellEnd"/>
      <w:r w:rsidRPr="00A439E1">
        <w:rPr>
          <w:sz w:val="28"/>
          <w:szCs w:val="28"/>
        </w:rPr>
        <w:t xml:space="preserve"> инфекции (2019-</w:t>
      </w:r>
      <w:proofErr w:type="spellStart"/>
      <w:r w:rsidRPr="00A439E1">
        <w:rPr>
          <w:sz w:val="28"/>
          <w:szCs w:val="28"/>
          <w:lang w:val="en-US"/>
        </w:rPr>
        <w:t>nCoV</w:t>
      </w:r>
      <w:proofErr w:type="spellEnd"/>
      <w:r w:rsidRPr="00A439E1">
        <w:rPr>
          <w:sz w:val="28"/>
          <w:szCs w:val="28"/>
        </w:rPr>
        <w:t>), дл</w:t>
      </w:r>
      <w:r w:rsidR="00872CB2">
        <w:rPr>
          <w:sz w:val="28"/>
          <w:szCs w:val="28"/>
        </w:rPr>
        <w:t>я</w:t>
      </w:r>
      <w:r w:rsidRPr="00A439E1">
        <w:rPr>
          <w:sz w:val="28"/>
          <w:szCs w:val="28"/>
        </w:rPr>
        <w:t xml:space="preserve"> оформления листков нетрудоспособности без посещения медицинских организаций (на дому).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89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Соблюдать постановления санитарных врачей о нахождении </w:t>
      </w:r>
      <w:r w:rsidR="00872CB2">
        <w:rPr>
          <w:sz w:val="28"/>
          <w:szCs w:val="28"/>
        </w:rPr>
        <w:t>в</w:t>
      </w:r>
      <w:r w:rsidRPr="00A439E1">
        <w:rPr>
          <w:sz w:val="28"/>
          <w:szCs w:val="28"/>
        </w:rPr>
        <w:t xml:space="preserve"> режиме изоляции на дому (по месту пребывания).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Рекомендовать гражданам, прибывшим на территории: муниципального образования </w:t>
      </w:r>
      <w:r w:rsidR="00AD594F">
        <w:rPr>
          <w:sz w:val="28"/>
          <w:szCs w:val="28"/>
        </w:rPr>
        <w:t>Темрюкский район</w:t>
      </w:r>
      <w:r w:rsidRPr="00A439E1">
        <w:rPr>
          <w:sz w:val="28"/>
          <w:szCs w:val="28"/>
        </w:rPr>
        <w:t xml:space="preserve"> из Китайской Народной Республики, Республики Корея, Итальянской Республики, Исламской </w:t>
      </w:r>
      <w:r w:rsidRPr="00A439E1">
        <w:rPr>
          <w:sz w:val="28"/>
          <w:szCs w:val="28"/>
        </w:rPr>
        <w:lastRenderedPageBreak/>
        <w:t xml:space="preserve">Республики Иран, Французской Республики, Федеративной Республики Германия, Королевства Испании, а также других государств с неблагополучной ситуацией с распространением </w:t>
      </w:r>
      <w:proofErr w:type="spellStart"/>
      <w:r w:rsidRPr="00A439E1">
        <w:rPr>
          <w:sz w:val="28"/>
          <w:szCs w:val="28"/>
        </w:rPr>
        <w:t>коронавирусной</w:t>
      </w:r>
      <w:proofErr w:type="spellEnd"/>
      <w:r w:rsidRPr="00A439E1">
        <w:rPr>
          <w:sz w:val="28"/>
          <w:szCs w:val="28"/>
        </w:rPr>
        <w:t xml:space="preserve"> инфекции (2019-</w:t>
      </w:r>
      <w:proofErr w:type="spellStart"/>
      <w:r w:rsidRPr="00A439E1">
        <w:rPr>
          <w:sz w:val="28"/>
          <w:szCs w:val="28"/>
          <w:lang w:val="en-US"/>
        </w:rPr>
        <w:t>nCoV</w:t>
      </w:r>
      <w:proofErr w:type="spellEnd"/>
      <w:r w:rsidRPr="00A439E1">
        <w:rPr>
          <w:sz w:val="28"/>
          <w:szCs w:val="28"/>
        </w:rPr>
        <w:t xml:space="preserve">) помимо мер, предусмотренных пунктом </w:t>
      </w:r>
      <w:r w:rsidR="00AD594F">
        <w:rPr>
          <w:sz w:val="28"/>
          <w:szCs w:val="28"/>
        </w:rPr>
        <w:t xml:space="preserve">6.2 </w:t>
      </w:r>
      <w:r w:rsidRPr="00A439E1">
        <w:rPr>
          <w:sz w:val="28"/>
          <w:szCs w:val="28"/>
        </w:rPr>
        <w:t>настоящего постановления, обеспечить самоизоляцию на дому на срок 14 дней со дня возвращения в Российскую Федерацию (не посещать работу, учебу, минимизировать посещение общественных мест).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76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Рекомендовать всем работодателям, осуществляющим деятельность на территории муниципального образования </w:t>
      </w:r>
      <w:r w:rsidR="00AD594F">
        <w:rPr>
          <w:sz w:val="28"/>
          <w:szCs w:val="28"/>
        </w:rPr>
        <w:t>Темрюкский район</w:t>
      </w:r>
      <w:r w:rsidRPr="00A439E1">
        <w:rPr>
          <w:sz w:val="28"/>
          <w:szCs w:val="28"/>
        </w:rPr>
        <w:t>: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89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Оказывать работникам, прибывшим из стран (территорий), где зарегистрированы случаи </w:t>
      </w:r>
      <w:proofErr w:type="spellStart"/>
      <w:r w:rsidRPr="00A439E1">
        <w:rPr>
          <w:sz w:val="28"/>
          <w:szCs w:val="28"/>
        </w:rPr>
        <w:t>коронавирусной</w:t>
      </w:r>
      <w:proofErr w:type="spellEnd"/>
      <w:r w:rsidRPr="00A439E1">
        <w:rPr>
          <w:sz w:val="28"/>
          <w:szCs w:val="28"/>
        </w:rPr>
        <w:t xml:space="preserve"> инфекции (2019-</w:t>
      </w:r>
      <w:proofErr w:type="spellStart"/>
      <w:r w:rsidRPr="00A439E1">
        <w:rPr>
          <w:sz w:val="28"/>
          <w:szCs w:val="28"/>
          <w:lang w:val="en-US"/>
        </w:rPr>
        <w:t>nCoV</w:t>
      </w:r>
      <w:proofErr w:type="spellEnd"/>
      <w:r w:rsidRPr="00A439E1">
        <w:rPr>
          <w:sz w:val="28"/>
          <w:szCs w:val="28"/>
        </w:rPr>
        <w:t>), содействие в обеспечении соблюдения режима самоизоляции на дому (по месту пребывания).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90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При поступлении запроса территориального отдела Управления Федеральной службы по надзору в сфере защиты прав потребителей и благополучия человека по Краснодарскому краю в </w:t>
      </w:r>
      <w:r w:rsidR="00AD594F">
        <w:rPr>
          <w:sz w:val="28"/>
          <w:szCs w:val="28"/>
        </w:rPr>
        <w:t>Темрюкском районе</w:t>
      </w:r>
      <w:r w:rsidRPr="00A439E1">
        <w:rPr>
          <w:sz w:val="28"/>
          <w:szCs w:val="28"/>
        </w:rPr>
        <w:t xml:space="preserve"> незамедлительно представлять информацию о всех контактах заболевшего </w:t>
      </w:r>
      <w:proofErr w:type="spellStart"/>
      <w:r w:rsidRPr="00A439E1">
        <w:rPr>
          <w:sz w:val="28"/>
          <w:szCs w:val="28"/>
        </w:rPr>
        <w:t>коронавирусной</w:t>
      </w:r>
      <w:proofErr w:type="spellEnd"/>
      <w:r w:rsidRPr="00A439E1">
        <w:rPr>
          <w:sz w:val="28"/>
          <w:szCs w:val="28"/>
        </w:rPr>
        <w:t xml:space="preserve"> инфекцией (2019-</w:t>
      </w:r>
      <w:proofErr w:type="spellStart"/>
      <w:r w:rsidRPr="00A439E1">
        <w:rPr>
          <w:sz w:val="28"/>
          <w:szCs w:val="28"/>
          <w:lang w:val="en-US"/>
        </w:rPr>
        <w:t>nCoV</w:t>
      </w:r>
      <w:proofErr w:type="spellEnd"/>
      <w:r w:rsidRPr="00A439E1">
        <w:rPr>
          <w:sz w:val="28"/>
          <w:szCs w:val="28"/>
        </w:rPr>
        <w:t>) в связи с исполнением им трудовых функций, обеспечить проведение дезинфекции помещений, где находился заболевший.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75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Рекомендовать юридическим лицам и индивидуальным предпринимателям, осуществляющим деятельность в местах массового скопления людей (в том числе на торговых объектах, в местах проведения театрально-зрелищных, культурно-просветительских или зрелищно- развлекательных мероприятий) и перевозки авиационным, железнодорожным, автомобильным транспортом, организовать мероприятия по усилению режима текущей дезинфекции.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85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Рекомендовать медицинским организациям Краснодарского края, оказывающим первичную медико-санитарную помощь населению </w:t>
      </w:r>
      <w:r w:rsidR="00AD594F">
        <w:rPr>
          <w:sz w:val="28"/>
          <w:szCs w:val="28"/>
        </w:rPr>
        <w:t>Темрюкского района</w:t>
      </w:r>
      <w:r w:rsidRPr="00A439E1">
        <w:rPr>
          <w:sz w:val="28"/>
          <w:szCs w:val="28"/>
        </w:rPr>
        <w:t>: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99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Обеспечить возможность оформления листков нетрудоспособности без посещения медицинских организаций для лиц, указанных в пунктах 6 и 7 настоящего постановления.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99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Обеспечить готовность медицинских организаций, осуществляющих медицинскую помощь стационарно и амбулаторно, оказывающих скорую медицинскую помощь, к приему и оперативному оказанию медицинской помощи больным с респираторными симптомами, отбор биологического материала для исследования на новую </w:t>
      </w:r>
      <w:proofErr w:type="spellStart"/>
      <w:r w:rsidRPr="00A439E1">
        <w:rPr>
          <w:sz w:val="28"/>
          <w:szCs w:val="28"/>
        </w:rPr>
        <w:t>коронавирусную</w:t>
      </w:r>
      <w:proofErr w:type="spellEnd"/>
      <w:r w:rsidRPr="00A439E1">
        <w:rPr>
          <w:sz w:val="28"/>
          <w:szCs w:val="28"/>
        </w:rPr>
        <w:t xml:space="preserve"> инфекцию </w:t>
      </w:r>
      <w:r w:rsidRPr="00A439E1">
        <w:rPr>
          <w:sz w:val="28"/>
          <w:szCs w:val="28"/>
          <w:lang w:val="en-US"/>
        </w:rPr>
        <w:t>(2019-nCoV).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85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Рекомендовать территориальному отделу Управления Федеральной службы по надзору в сфере защиты прав потребителей и благополучия человека по Краснодарскому краю в </w:t>
      </w:r>
      <w:r w:rsidR="00AD594F">
        <w:rPr>
          <w:sz w:val="28"/>
          <w:szCs w:val="28"/>
        </w:rPr>
        <w:t>Темрюкском районе</w:t>
      </w:r>
      <w:r w:rsidRPr="00A439E1">
        <w:rPr>
          <w:sz w:val="28"/>
          <w:szCs w:val="28"/>
        </w:rPr>
        <w:t>: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99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При необходимости рассматривать вопросы о введении ограничительных мероприятий.</w:t>
      </w:r>
    </w:p>
    <w:p w:rsidR="00A439E1" w:rsidRPr="00A439E1" w:rsidRDefault="00A439E1" w:rsidP="00872CB2">
      <w:pPr>
        <w:pStyle w:val="6"/>
        <w:numPr>
          <w:ilvl w:val="1"/>
          <w:numId w:val="8"/>
        </w:numPr>
        <w:shd w:val="clear" w:color="auto" w:fill="auto"/>
        <w:tabs>
          <w:tab w:val="left" w:pos="100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lastRenderedPageBreak/>
        <w:t xml:space="preserve">При получении положительных и сомнительных результатов лабораторных исследований на новую </w:t>
      </w:r>
      <w:proofErr w:type="spellStart"/>
      <w:r w:rsidRPr="00A439E1">
        <w:rPr>
          <w:sz w:val="28"/>
          <w:szCs w:val="28"/>
        </w:rPr>
        <w:t>коронавирусную</w:t>
      </w:r>
      <w:proofErr w:type="spellEnd"/>
      <w:r w:rsidRPr="00A439E1">
        <w:rPr>
          <w:sz w:val="28"/>
          <w:szCs w:val="28"/>
        </w:rPr>
        <w:t xml:space="preserve"> инфекцию </w:t>
      </w:r>
      <w:r w:rsidRPr="00A439E1">
        <w:rPr>
          <w:sz w:val="28"/>
          <w:szCs w:val="28"/>
          <w:lang w:val="en-US"/>
        </w:rPr>
        <w:t xml:space="preserve">(2019-nCoV) </w:t>
      </w:r>
      <w:r w:rsidRPr="00A439E1">
        <w:rPr>
          <w:sz w:val="28"/>
          <w:szCs w:val="28"/>
        </w:rPr>
        <w:t>организовать комплекс противоэпидемических мероприятий.</w:t>
      </w:r>
    </w:p>
    <w:p w:rsidR="00A439E1" w:rsidRPr="003E687A" w:rsidRDefault="00A439E1" w:rsidP="00A10D65">
      <w:pPr>
        <w:pStyle w:val="6"/>
        <w:numPr>
          <w:ilvl w:val="1"/>
          <w:numId w:val="8"/>
        </w:numPr>
        <w:shd w:val="clear" w:color="auto" w:fill="auto"/>
        <w:tabs>
          <w:tab w:val="left" w:pos="997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E687A">
        <w:rPr>
          <w:sz w:val="28"/>
          <w:szCs w:val="28"/>
        </w:rPr>
        <w:t>В кратчайшие сроки информировать министерство здравоохранения</w:t>
      </w:r>
      <w:r w:rsidR="003E687A" w:rsidRPr="003E687A">
        <w:rPr>
          <w:sz w:val="28"/>
          <w:szCs w:val="28"/>
        </w:rPr>
        <w:t xml:space="preserve"> </w:t>
      </w:r>
      <w:r w:rsidRPr="003E687A">
        <w:rPr>
          <w:sz w:val="28"/>
          <w:szCs w:val="28"/>
        </w:rPr>
        <w:t xml:space="preserve">Краснодарского края и </w:t>
      </w:r>
      <w:r w:rsidR="00D9552B">
        <w:rPr>
          <w:sz w:val="28"/>
          <w:szCs w:val="28"/>
        </w:rPr>
        <w:t xml:space="preserve">государственное бюджетное учреждение здравоохранения «Темрюкская центральная районная больница» </w:t>
      </w:r>
      <w:r w:rsidR="00D9552B" w:rsidRPr="00A439E1">
        <w:rPr>
          <w:sz w:val="28"/>
          <w:szCs w:val="28"/>
        </w:rPr>
        <w:t>министерства здравоохранения Краснодарского края</w:t>
      </w:r>
      <w:r w:rsidR="00D9552B" w:rsidRPr="003E687A">
        <w:rPr>
          <w:sz w:val="28"/>
          <w:szCs w:val="28"/>
        </w:rPr>
        <w:t xml:space="preserve"> </w:t>
      </w:r>
      <w:r w:rsidRPr="003E687A">
        <w:rPr>
          <w:sz w:val="28"/>
          <w:szCs w:val="28"/>
        </w:rPr>
        <w:t>при получен</w:t>
      </w:r>
      <w:r w:rsidR="00D9552B">
        <w:rPr>
          <w:sz w:val="28"/>
          <w:szCs w:val="28"/>
        </w:rPr>
        <w:t>ии</w:t>
      </w:r>
      <w:r w:rsidRPr="003E687A">
        <w:rPr>
          <w:sz w:val="28"/>
          <w:szCs w:val="28"/>
        </w:rPr>
        <w:t xml:space="preserve"> положительных и сомнительных результатов лабораторных исследований н</w:t>
      </w:r>
      <w:r w:rsidR="00D9552B">
        <w:rPr>
          <w:sz w:val="28"/>
          <w:szCs w:val="28"/>
        </w:rPr>
        <w:t>а</w:t>
      </w:r>
      <w:r w:rsidRPr="003E687A">
        <w:rPr>
          <w:sz w:val="28"/>
          <w:szCs w:val="28"/>
        </w:rPr>
        <w:t xml:space="preserve"> новую </w:t>
      </w:r>
      <w:proofErr w:type="spellStart"/>
      <w:r w:rsidRPr="003E687A">
        <w:rPr>
          <w:sz w:val="28"/>
          <w:szCs w:val="28"/>
        </w:rPr>
        <w:t>коронавирусную</w:t>
      </w:r>
      <w:proofErr w:type="spellEnd"/>
      <w:r w:rsidRPr="003E687A">
        <w:rPr>
          <w:sz w:val="28"/>
          <w:szCs w:val="28"/>
        </w:rPr>
        <w:t xml:space="preserve"> инфекцию </w:t>
      </w:r>
      <w:r w:rsidRPr="003E687A">
        <w:rPr>
          <w:sz w:val="28"/>
          <w:szCs w:val="28"/>
          <w:lang w:val="en-US"/>
        </w:rPr>
        <w:t>(2019-nCoV).</w:t>
      </w:r>
    </w:p>
    <w:p w:rsidR="00A439E1" w:rsidRPr="00A439E1" w:rsidRDefault="004651A0" w:rsidP="00872CB2">
      <w:pPr>
        <w:pStyle w:val="6"/>
        <w:numPr>
          <w:ilvl w:val="0"/>
          <w:numId w:val="8"/>
        </w:numPr>
        <w:shd w:val="clear" w:color="auto" w:fill="auto"/>
        <w:tabs>
          <w:tab w:val="left" w:pos="83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Начальнику </w:t>
      </w:r>
      <w:r w:rsidR="002C5AA8">
        <w:rPr>
          <w:sz w:val="28"/>
          <w:szCs w:val="28"/>
        </w:rPr>
        <w:t>управления по санаторно-курортному комплексу и туризму</w:t>
      </w:r>
      <w:r w:rsidR="00A439E1" w:rsidRPr="00A439E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Темрюкский район</w:t>
      </w:r>
      <w:r w:rsidR="00A439E1" w:rsidRPr="00A439E1">
        <w:rPr>
          <w:rStyle w:val="65pt0pt"/>
          <w:sz w:val="28"/>
          <w:szCs w:val="28"/>
        </w:rPr>
        <w:t xml:space="preserve"> </w:t>
      </w:r>
      <w:r w:rsidR="00A439E1" w:rsidRPr="00A439E1">
        <w:rPr>
          <w:sz w:val="28"/>
          <w:szCs w:val="28"/>
        </w:rPr>
        <w:t>(</w:t>
      </w:r>
      <w:proofErr w:type="spellStart"/>
      <w:r w:rsidR="002C5AA8">
        <w:rPr>
          <w:sz w:val="28"/>
          <w:szCs w:val="28"/>
        </w:rPr>
        <w:t>Никиташ</w:t>
      </w:r>
      <w:proofErr w:type="spellEnd"/>
      <w:r w:rsidR="00A439E1" w:rsidRPr="00A439E1">
        <w:rPr>
          <w:sz w:val="28"/>
          <w:szCs w:val="28"/>
        </w:rPr>
        <w:t>) проинформировать объекты санаторно-курортной отрасл</w:t>
      </w:r>
      <w:r w:rsidR="002C5AA8">
        <w:rPr>
          <w:sz w:val="28"/>
          <w:szCs w:val="28"/>
        </w:rPr>
        <w:t>и</w:t>
      </w:r>
      <w:r w:rsidR="00A439E1" w:rsidRPr="00A439E1">
        <w:rPr>
          <w:sz w:val="28"/>
          <w:szCs w:val="28"/>
        </w:rPr>
        <w:t xml:space="preserve"> муниципального образования </w:t>
      </w:r>
      <w:r w:rsidR="002C5AA8">
        <w:rPr>
          <w:sz w:val="28"/>
          <w:szCs w:val="28"/>
        </w:rPr>
        <w:t>Темрюкский район</w:t>
      </w:r>
      <w:r w:rsidR="00A439E1" w:rsidRPr="00A439E1">
        <w:rPr>
          <w:sz w:val="28"/>
          <w:szCs w:val="28"/>
        </w:rPr>
        <w:t xml:space="preserve"> о проводимых мерах п</w:t>
      </w:r>
      <w:r w:rsidR="002C5AA8">
        <w:rPr>
          <w:sz w:val="28"/>
          <w:szCs w:val="28"/>
        </w:rPr>
        <w:t>о</w:t>
      </w:r>
      <w:r w:rsidR="00A439E1" w:rsidRPr="00A439E1">
        <w:rPr>
          <w:sz w:val="28"/>
          <w:szCs w:val="28"/>
        </w:rPr>
        <w:t xml:space="preserve"> предотвращению распространения </w:t>
      </w:r>
      <w:proofErr w:type="spellStart"/>
      <w:r w:rsidR="00A439E1" w:rsidRPr="00A439E1">
        <w:rPr>
          <w:sz w:val="28"/>
          <w:szCs w:val="28"/>
        </w:rPr>
        <w:t>коронавирусной</w:t>
      </w:r>
      <w:proofErr w:type="spellEnd"/>
      <w:r w:rsidR="00A439E1" w:rsidRPr="00A439E1">
        <w:rPr>
          <w:sz w:val="28"/>
          <w:szCs w:val="28"/>
        </w:rPr>
        <w:t xml:space="preserve"> инфекции (2019-</w:t>
      </w:r>
      <w:proofErr w:type="spellStart"/>
      <w:r w:rsidR="00A439E1" w:rsidRPr="00A439E1">
        <w:rPr>
          <w:sz w:val="28"/>
          <w:szCs w:val="28"/>
          <w:lang w:val="en-US"/>
        </w:rPr>
        <w:t>nCoV</w:t>
      </w:r>
      <w:proofErr w:type="spellEnd"/>
      <w:r w:rsidR="00A439E1" w:rsidRPr="00A439E1">
        <w:rPr>
          <w:sz w:val="28"/>
          <w:szCs w:val="28"/>
        </w:rPr>
        <w:t xml:space="preserve">) </w:t>
      </w:r>
      <w:r w:rsidR="002C5AA8">
        <w:rPr>
          <w:sz w:val="28"/>
          <w:szCs w:val="28"/>
        </w:rPr>
        <w:t>и</w:t>
      </w:r>
      <w:r w:rsidR="00A439E1" w:rsidRPr="00A439E1">
        <w:rPr>
          <w:sz w:val="28"/>
          <w:szCs w:val="28"/>
        </w:rPr>
        <w:t xml:space="preserve"> установленных настоящим постановлением ограничениях.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84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Комиссии муниципального образования </w:t>
      </w:r>
      <w:r w:rsidR="002C5AA8">
        <w:rPr>
          <w:sz w:val="28"/>
          <w:szCs w:val="28"/>
        </w:rPr>
        <w:t>Темрюкский район</w:t>
      </w:r>
      <w:r w:rsidRPr="00A439E1">
        <w:rPr>
          <w:sz w:val="28"/>
          <w:szCs w:val="28"/>
        </w:rPr>
        <w:t xml:space="preserve"> п</w:t>
      </w:r>
      <w:r w:rsidR="002C5AA8">
        <w:rPr>
          <w:sz w:val="28"/>
          <w:szCs w:val="28"/>
        </w:rPr>
        <w:t>о</w:t>
      </w:r>
      <w:r w:rsidRPr="00A439E1">
        <w:rPr>
          <w:sz w:val="28"/>
          <w:szCs w:val="28"/>
        </w:rPr>
        <w:t xml:space="preserve"> предупреждению и ликвидации чре</w:t>
      </w:r>
      <w:r w:rsidR="002C5AA8">
        <w:rPr>
          <w:sz w:val="28"/>
          <w:szCs w:val="28"/>
        </w:rPr>
        <w:t>звычайных ситуаций и обеспечению</w:t>
      </w:r>
      <w:r w:rsidRPr="00A439E1">
        <w:rPr>
          <w:sz w:val="28"/>
          <w:szCs w:val="28"/>
        </w:rPr>
        <w:t xml:space="preserve"> пожарной безопасности под моим руководством обеспечить координаци</w:t>
      </w:r>
      <w:r w:rsidR="002C5AA8">
        <w:rPr>
          <w:sz w:val="28"/>
          <w:szCs w:val="28"/>
        </w:rPr>
        <w:t>ю</w:t>
      </w:r>
      <w:r w:rsidRPr="00A439E1">
        <w:rPr>
          <w:sz w:val="28"/>
          <w:szCs w:val="28"/>
        </w:rPr>
        <w:t xml:space="preserve"> действий администрации </w:t>
      </w:r>
      <w:r w:rsidR="002C5AA8">
        <w:rPr>
          <w:sz w:val="28"/>
          <w:szCs w:val="28"/>
        </w:rPr>
        <w:t>муниципального образования Темрюкский район и организаций.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83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>Установить, что режим функционирования «режим повышенно</w:t>
      </w:r>
      <w:r w:rsidR="00ED665E">
        <w:rPr>
          <w:sz w:val="28"/>
          <w:szCs w:val="28"/>
        </w:rPr>
        <w:t>й</w:t>
      </w:r>
      <w:r w:rsidRPr="00A439E1">
        <w:rPr>
          <w:sz w:val="28"/>
          <w:szCs w:val="28"/>
        </w:rPr>
        <w:t xml:space="preserve"> готовности», установленный пунктом 1 настоящего постановления, </w:t>
      </w:r>
      <w:r w:rsidR="00ED665E">
        <w:rPr>
          <w:sz w:val="28"/>
          <w:szCs w:val="28"/>
        </w:rPr>
        <w:t>в</w:t>
      </w:r>
      <w:r w:rsidRPr="00A439E1">
        <w:rPr>
          <w:sz w:val="28"/>
          <w:szCs w:val="28"/>
        </w:rPr>
        <w:t xml:space="preserve"> зависимости от складывающейся эпидемиологической ситуации, может быть продлен либо отменен досрочно.</w:t>
      </w:r>
    </w:p>
    <w:p w:rsidR="00A439E1" w:rsidRPr="00A439E1" w:rsidRDefault="00A439E1" w:rsidP="00872CB2">
      <w:pPr>
        <w:pStyle w:val="6"/>
        <w:numPr>
          <w:ilvl w:val="0"/>
          <w:numId w:val="8"/>
        </w:numPr>
        <w:shd w:val="clear" w:color="auto" w:fill="auto"/>
        <w:tabs>
          <w:tab w:val="left" w:pos="84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Утвердить состав межведомственного оперативного штаба в связи с введением режима функционирования «режим повышенной готовности» на территории муниципального образования </w:t>
      </w:r>
      <w:r w:rsidR="00842BCA">
        <w:rPr>
          <w:sz w:val="28"/>
          <w:szCs w:val="28"/>
        </w:rPr>
        <w:t>Темрюкский район</w:t>
      </w:r>
      <w:r w:rsidRPr="00A439E1">
        <w:rPr>
          <w:sz w:val="28"/>
          <w:szCs w:val="28"/>
        </w:rPr>
        <w:t xml:space="preserve"> (приложение № 1).</w:t>
      </w:r>
    </w:p>
    <w:p w:rsidR="00A439E1" w:rsidRPr="00A439E1" w:rsidRDefault="00A439E1" w:rsidP="00205D9D">
      <w:pPr>
        <w:pStyle w:val="6"/>
        <w:numPr>
          <w:ilvl w:val="0"/>
          <w:numId w:val="8"/>
        </w:numPr>
        <w:shd w:val="clear" w:color="auto" w:fill="auto"/>
        <w:tabs>
          <w:tab w:val="left" w:pos="836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Утвердить положение о межведомственном оперативном штабе в связи с введением режима функционирования «режим повышенной готовности» на территории муниципального образования </w:t>
      </w:r>
      <w:r w:rsidR="009F4F4E">
        <w:rPr>
          <w:sz w:val="28"/>
          <w:szCs w:val="28"/>
        </w:rPr>
        <w:t xml:space="preserve">Темрюкский район </w:t>
      </w:r>
      <w:r w:rsidRPr="00A439E1">
        <w:rPr>
          <w:sz w:val="28"/>
          <w:szCs w:val="28"/>
        </w:rPr>
        <w:t>(приложение</w:t>
      </w:r>
      <w:r w:rsidR="00205D9D">
        <w:rPr>
          <w:sz w:val="28"/>
          <w:szCs w:val="28"/>
        </w:rPr>
        <w:t xml:space="preserve"> </w:t>
      </w:r>
      <w:r w:rsidRPr="00A439E1">
        <w:rPr>
          <w:sz w:val="28"/>
          <w:szCs w:val="28"/>
        </w:rPr>
        <w:t>№ 2).</w:t>
      </w:r>
    </w:p>
    <w:p w:rsidR="00A439E1" w:rsidRPr="00A439E1" w:rsidRDefault="00A439E1" w:rsidP="00205D9D">
      <w:pPr>
        <w:pStyle w:val="6"/>
        <w:numPr>
          <w:ilvl w:val="0"/>
          <w:numId w:val="8"/>
        </w:numPr>
        <w:shd w:val="clear" w:color="auto" w:fill="auto"/>
        <w:tabs>
          <w:tab w:val="left" w:pos="836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439E1">
        <w:rPr>
          <w:sz w:val="28"/>
          <w:szCs w:val="28"/>
        </w:rPr>
        <w:t xml:space="preserve">Определить </w:t>
      </w:r>
      <w:r w:rsidR="00205D9D">
        <w:rPr>
          <w:sz w:val="28"/>
          <w:szCs w:val="28"/>
        </w:rPr>
        <w:t>заместителя главы муниципального образования Темрюкский район Костюк И.И.</w:t>
      </w:r>
      <w:r w:rsidRPr="00A439E1">
        <w:rPr>
          <w:sz w:val="28"/>
          <w:szCs w:val="28"/>
        </w:rPr>
        <w:t>, должностным лицом, ответственным за осуществление мероприятий по предупреждению чрезвычайной ситуации.</w:t>
      </w:r>
    </w:p>
    <w:p w:rsidR="00B65BFE" w:rsidRDefault="006F5FC1" w:rsidP="00872CB2">
      <w:pPr>
        <w:pStyle w:val="a5"/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205D9D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19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B65BFE" w:rsidRPr="00B23437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90596" w:rsidRPr="006F5FC1" w:rsidRDefault="00F9059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F905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52C" w:rsidRDefault="00B9252C" w:rsidP="00AB4155">
      <w:pPr>
        <w:spacing w:after="0" w:line="240" w:lineRule="auto"/>
      </w:pPr>
      <w:r>
        <w:separator/>
      </w:r>
    </w:p>
  </w:endnote>
  <w:endnote w:type="continuationSeparator" w:id="0">
    <w:p w:rsidR="00B9252C" w:rsidRDefault="00B9252C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52C" w:rsidRDefault="00B9252C" w:rsidP="00AB4155">
      <w:pPr>
        <w:spacing w:after="0" w:line="240" w:lineRule="auto"/>
      </w:pPr>
      <w:r>
        <w:separator/>
      </w:r>
    </w:p>
  </w:footnote>
  <w:footnote w:type="continuationSeparator" w:id="0">
    <w:p w:rsidR="00B9252C" w:rsidRDefault="00B9252C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12">
          <w:rPr>
            <w:noProof/>
          </w:rPr>
          <w:t>4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21EE9"/>
    <w:multiLevelType w:val="multilevel"/>
    <w:tmpl w:val="EF9CE756"/>
    <w:lvl w:ilvl="0">
      <w:start w:val="1"/>
      <w:numFmt w:val="decimal"/>
      <w:lvlText w:val="1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716D2C"/>
    <w:multiLevelType w:val="multilevel"/>
    <w:tmpl w:val="F5B6D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75D96047"/>
    <w:multiLevelType w:val="multilevel"/>
    <w:tmpl w:val="976813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40A"/>
    <w:rsid w:val="000208E5"/>
    <w:rsid w:val="000265FA"/>
    <w:rsid w:val="00034BE5"/>
    <w:rsid w:val="0003630A"/>
    <w:rsid w:val="00064397"/>
    <w:rsid w:val="00070BA0"/>
    <w:rsid w:val="000844C2"/>
    <w:rsid w:val="000A746C"/>
    <w:rsid w:val="000B26C0"/>
    <w:rsid w:val="000B60D1"/>
    <w:rsid w:val="000F1300"/>
    <w:rsid w:val="0010165E"/>
    <w:rsid w:val="00116BA4"/>
    <w:rsid w:val="001253EF"/>
    <w:rsid w:val="001358A1"/>
    <w:rsid w:val="00145C12"/>
    <w:rsid w:val="00151224"/>
    <w:rsid w:val="00162689"/>
    <w:rsid w:val="00164952"/>
    <w:rsid w:val="001719DE"/>
    <w:rsid w:val="0017249F"/>
    <w:rsid w:val="00174708"/>
    <w:rsid w:val="001878A3"/>
    <w:rsid w:val="00190BF5"/>
    <w:rsid w:val="001C5B36"/>
    <w:rsid w:val="001E639D"/>
    <w:rsid w:val="001F3301"/>
    <w:rsid w:val="001F75CB"/>
    <w:rsid w:val="001F7D4C"/>
    <w:rsid w:val="00205D9D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C5AA8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E2F99"/>
    <w:rsid w:val="003E687A"/>
    <w:rsid w:val="003F1CA8"/>
    <w:rsid w:val="00406299"/>
    <w:rsid w:val="004231FA"/>
    <w:rsid w:val="004620F0"/>
    <w:rsid w:val="00463221"/>
    <w:rsid w:val="004651A0"/>
    <w:rsid w:val="00465D8B"/>
    <w:rsid w:val="004735C8"/>
    <w:rsid w:val="00475245"/>
    <w:rsid w:val="00477B62"/>
    <w:rsid w:val="00481163"/>
    <w:rsid w:val="004C33F0"/>
    <w:rsid w:val="004D579C"/>
    <w:rsid w:val="004E4130"/>
    <w:rsid w:val="00506839"/>
    <w:rsid w:val="005145E0"/>
    <w:rsid w:val="0052614C"/>
    <w:rsid w:val="005441B6"/>
    <w:rsid w:val="0057004B"/>
    <w:rsid w:val="00574232"/>
    <w:rsid w:val="00580E33"/>
    <w:rsid w:val="0059077F"/>
    <w:rsid w:val="00590F84"/>
    <w:rsid w:val="005A316D"/>
    <w:rsid w:val="005C032D"/>
    <w:rsid w:val="005E2F34"/>
    <w:rsid w:val="005F798F"/>
    <w:rsid w:val="006121BF"/>
    <w:rsid w:val="006223C8"/>
    <w:rsid w:val="006252E7"/>
    <w:rsid w:val="00644387"/>
    <w:rsid w:val="00664C32"/>
    <w:rsid w:val="006A7FC9"/>
    <w:rsid w:val="006C6603"/>
    <w:rsid w:val="006F365A"/>
    <w:rsid w:val="006F3830"/>
    <w:rsid w:val="006F5FC1"/>
    <w:rsid w:val="0070015B"/>
    <w:rsid w:val="00717A41"/>
    <w:rsid w:val="00725734"/>
    <w:rsid w:val="00727124"/>
    <w:rsid w:val="0073148C"/>
    <w:rsid w:val="00751B89"/>
    <w:rsid w:val="0075245F"/>
    <w:rsid w:val="00752941"/>
    <w:rsid w:val="00754B34"/>
    <w:rsid w:val="00773B76"/>
    <w:rsid w:val="00797E49"/>
    <w:rsid w:val="007A3080"/>
    <w:rsid w:val="007B7C5A"/>
    <w:rsid w:val="007D000E"/>
    <w:rsid w:val="007D009F"/>
    <w:rsid w:val="007D05A2"/>
    <w:rsid w:val="007E4148"/>
    <w:rsid w:val="00801091"/>
    <w:rsid w:val="00805B67"/>
    <w:rsid w:val="00814F46"/>
    <w:rsid w:val="00824335"/>
    <w:rsid w:val="00842BCA"/>
    <w:rsid w:val="00852F1A"/>
    <w:rsid w:val="00852F8A"/>
    <w:rsid w:val="0086598A"/>
    <w:rsid w:val="00866F7E"/>
    <w:rsid w:val="00870C72"/>
    <w:rsid w:val="00872CB2"/>
    <w:rsid w:val="00894490"/>
    <w:rsid w:val="008A21E4"/>
    <w:rsid w:val="008A7CF0"/>
    <w:rsid w:val="008B44EC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0138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9F4F4E"/>
    <w:rsid w:val="00A0045A"/>
    <w:rsid w:val="00A24DE2"/>
    <w:rsid w:val="00A439E1"/>
    <w:rsid w:val="00A55BB1"/>
    <w:rsid w:val="00A7071A"/>
    <w:rsid w:val="00A7503F"/>
    <w:rsid w:val="00A92297"/>
    <w:rsid w:val="00A97E1A"/>
    <w:rsid w:val="00AB4155"/>
    <w:rsid w:val="00AB69F2"/>
    <w:rsid w:val="00AC17A1"/>
    <w:rsid w:val="00AC612D"/>
    <w:rsid w:val="00AD594F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D37"/>
    <w:rsid w:val="00B74D98"/>
    <w:rsid w:val="00B803D6"/>
    <w:rsid w:val="00B91FC0"/>
    <w:rsid w:val="00B9252C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9552B"/>
    <w:rsid w:val="00DA6752"/>
    <w:rsid w:val="00DB46AD"/>
    <w:rsid w:val="00DC0C73"/>
    <w:rsid w:val="00DC3E8A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D0FE5"/>
    <w:rsid w:val="00ED29AC"/>
    <w:rsid w:val="00ED665E"/>
    <w:rsid w:val="00EF4FC9"/>
    <w:rsid w:val="00EF7616"/>
    <w:rsid w:val="00F05CB7"/>
    <w:rsid w:val="00F12BE2"/>
    <w:rsid w:val="00F14759"/>
    <w:rsid w:val="00F4703D"/>
    <w:rsid w:val="00F56BBF"/>
    <w:rsid w:val="00F65F7C"/>
    <w:rsid w:val="00F73963"/>
    <w:rsid w:val="00F8120D"/>
    <w:rsid w:val="00F90596"/>
    <w:rsid w:val="00FB059F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805E95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  <w:style w:type="character" w:customStyle="1" w:styleId="ae">
    <w:name w:val="Основной текст_"/>
    <w:basedOn w:val="a0"/>
    <w:link w:val="6"/>
    <w:rsid w:val="0086598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e"/>
    <w:rsid w:val="0086598A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SegoeUI8pt">
    <w:name w:val="Основной текст + Segoe UI;8 pt;Полужирный;Малые прописные"/>
    <w:basedOn w:val="ae"/>
    <w:rsid w:val="00A439E1"/>
    <w:rPr>
      <w:rFonts w:ascii="Segoe UI" w:eastAsia="Segoe UI" w:hAnsi="Segoe UI" w:cs="Segoe UI"/>
      <w:b/>
      <w:bCs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65pt0pt">
    <w:name w:val="Основной текст + 6;5 pt;Полужирный;Курсив;Малые прописные;Интервал 0 pt"/>
    <w:basedOn w:val="ae"/>
    <w:rsid w:val="00A439E1"/>
    <w:rPr>
      <w:rFonts w:ascii="Times New Roman" w:eastAsia="Times New Roman" w:hAnsi="Times New Roman" w:cs="Times New Roman"/>
      <w:b/>
      <w:bCs/>
      <w:i/>
      <w:iCs/>
      <w:smallCaps/>
      <w:strike w:val="0"/>
      <w:spacing w:val="1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DE28-FA7D-4818-8CEF-B7751F19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2020-03-16T12:05:00Z</cp:lastPrinted>
  <dcterms:created xsi:type="dcterms:W3CDTF">2020-03-19T05:30:00Z</dcterms:created>
  <dcterms:modified xsi:type="dcterms:W3CDTF">2020-03-19T05:30:00Z</dcterms:modified>
</cp:coreProperties>
</file>